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CEB1" w14:textId="77777777" w:rsidR="00175038" w:rsidRDefault="006447DB">
      <w:pPr>
        <w:jc w:val="center"/>
      </w:pPr>
      <w:r>
        <w:rPr>
          <w:b/>
          <w:bCs/>
          <w:sz w:val="32"/>
          <w:szCs w:val="32"/>
        </w:rPr>
        <w:t>Karlsfelder See Pokal</w:t>
      </w:r>
    </w:p>
    <w:p w14:paraId="16721639" w14:textId="77777777" w:rsidR="00175038" w:rsidRDefault="006447DB">
      <w:pPr>
        <w:jc w:val="center"/>
        <w:rPr>
          <w:b/>
          <w:bCs/>
          <w:sz w:val="32"/>
          <w:szCs w:val="32"/>
        </w:rPr>
      </w:pPr>
      <w:r>
        <w:rPr>
          <w:b/>
          <w:bCs/>
          <w:sz w:val="32"/>
          <w:szCs w:val="32"/>
        </w:rPr>
        <w:t>Jubiläumsturnier 60 Jahre 1. MMGC</w:t>
      </w:r>
    </w:p>
    <w:p w14:paraId="31CB4BD8" w14:textId="77777777" w:rsidR="00175038" w:rsidRDefault="006447DB">
      <w:pPr>
        <w:jc w:val="center"/>
        <w:rPr>
          <w:b/>
          <w:bCs/>
          <w:sz w:val="32"/>
          <w:szCs w:val="32"/>
        </w:rPr>
      </w:pPr>
      <w:r>
        <w:rPr>
          <w:b/>
          <w:bCs/>
          <w:sz w:val="32"/>
          <w:szCs w:val="32"/>
        </w:rPr>
        <w:t>am 10.07.2022</w:t>
      </w:r>
    </w:p>
    <w:p w14:paraId="5F296DB7" w14:textId="77777777" w:rsidR="00175038" w:rsidRDefault="00175038">
      <w:pPr>
        <w:jc w:val="center"/>
        <w:rPr>
          <w:b/>
          <w:bCs/>
          <w:sz w:val="32"/>
          <w:szCs w:val="32"/>
        </w:rPr>
      </w:pPr>
    </w:p>
    <w:p w14:paraId="5362F3ED" w14:textId="77777777" w:rsidR="00175038" w:rsidRDefault="00175038">
      <w:pPr>
        <w:jc w:val="center"/>
        <w:rPr>
          <w:sz w:val="24"/>
        </w:rPr>
      </w:pPr>
    </w:p>
    <w:p w14:paraId="16349AE6" w14:textId="77777777" w:rsidR="00175038" w:rsidRDefault="00175038">
      <w:pPr>
        <w:jc w:val="center"/>
        <w:rPr>
          <w:sz w:val="24"/>
        </w:rPr>
      </w:pPr>
    </w:p>
    <w:p w14:paraId="7B272E30" w14:textId="77777777" w:rsidR="00175038" w:rsidRDefault="006447DB">
      <w:pPr>
        <w:rPr>
          <w:sz w:val="24"/>
        </w:rPr>
      </w:pPr>
      <w:r>
        <w:rPr>
          <w:sz w:val="24"/>
        </w:rPr>
        <w:t>Am Sonntag, den 10.07.2022 fand der Karlsfelder See Pokal auf der Miniaturgolfanlage in Karlsfeld statt.</w:t>
      </w:r>
    </w:p>
    <w:p w14:paraId="2923CFF7" w14:textId="77777777" w:rsidR="00175038" w:rsidRDefault="006447DB">
      <w:pPr>
        <w:rPr>
          <w:sz w:val="24"/>
        </w:rPr>
      </w:pPr>
      <w:r>
        <w:rPr>
          <w:sz w:val="24"/>
        </w:rPr>
        <w:t>Der BSV 86 München e. V. (Straßlach) war unter anderen Vereinen auch mit 5 Teilnehmern am Start.</w:t>
      </w:r>
    </w:p>
    <w:p w14:paraId="5DEDF931" w14:textId="5ACCCFED" w:rsidR="00175038" w:rsidRDefault="006447DB">
      <w:pPr>
        <w:rPr>
          <w:sz w:val="24"/>
        </w:rPr>
      </w:pPr>
      <w:r>
        <w:rPr>
          <w:sz w:val="24"/>
        </w:rPr>
        <w:t>Das Turnier wurde planmäßig vom Oberschiedsrichter Andreas Frank (BSV 86) um 9</w:t>
      </w:r>
      <w:r w:rsidR="00925147">
        <w:rPr>
          <w:sz w:val="24"/>
        </w:rPr>
        <w:t xml:space="preserve">:00 Uhr </w:t>
      </w:r>
      <w:r>
        <w:rPr>
          <w:sz w:val="24"/>
        </w:rPr>
        <w:t>gestartet.</w:t>
      </w:r>
    </w:p>
    <w:p w14:paraId="0D7DAB10" w14:textId="77777777" w:rsidR="00175038" w:rsidRDefault="006447DB">
      <w:pPr>
        <w:rPr>
          <w:sz w:val="24"/>
        </w:rPr>
      </w:pPr>
      <w:r>
        <w:rPr>
          <w:sz w:val="24"/>
        </w:rPr>
        <w:t>Unser Schüler, Tom Heering, war der erste Spieler des BSV 86, der die 4 Runden Miniaturgolf in Angriff nahm.</w:t>
      </w:r>
    </w:p>
    <w:p w14:paraId="29184B9F" w14:textId="7E6FC050" w:rsidR="00175038" w:rsidRDefault="006447DB">
      <w:pPr>
        <w:rPr>
          <w:sz w:val="24"/>
        </w:rPr>
      </w:pPr>
      <w:r>
        <w:rPr>
          <w:sz w:val="24"/>
        </w:rPr>
        <w:t>Michael Wöhrmann ging als Betreuer mit Tom auf die Anl</w:t>
      </w:r>
      <w:r>
        <w:rPr>
          <w:sz w:val="24"/>
        </w:rPr>
        <w:t>age und seine Mutter Anna schaute interessiert von au</w:t>
      </w:r>
      <w:r w:rsidR="00925147">
        <w:rPr>
          <w:sz w:val="24"/>
        </w:rPr>
        <w:t>ss</w:t>
      </w:r>
      <w:r>
        <w:rPr>
          <w:sz w:val="24"/>
        </w:rPr>
        <w:t xml:space="preserve">en zu, was Tom so alles auf den 4 Runden </w:t>
      </w:r>
      <w:r>
        <w:rPr>
          <w:sz w:val="24"/>
        </w:rPr>
        <w:t>anstellte.</w:t>
      </w:r>
    </w:p>
    <w:p w14:paraId="2419DF31" w14:textId="77777777" w:rsidR="00175038" w:rsidRDefault="006447DB">
      <w:pPr>
        <w:rPr>
          <w:sz w:val="24"/>
        </w:rPr>
      </w:pPr>
      <w:r>
        <w:rPr>
          <w:sz w:val="24"/>
        </w:rPr>
        <w:t>Für sein erstes Turnier auf einem Miniaturgolfplatz schlug sich Tom ganz wacker und spielte die 1. Runde mit 39 Schlägen.</w:t>
      </w:r>
    </w:p>
    <w:p w14:paraId="0F9418C5" w14:textId="326FB850" w:rsidR="00175038" w:rsidRDefault="006447DB">
      <w:pPr>
        <w:rPr>
          <w:sz w:val="24"/>
        </w:rPr>
      </w:pPr>
      <w:r>
        <w:rPr>
          <w:sz w:val="24"/>
        </w:rPr>
        <w:t>Die 2. Runde lief schon</w:t>
      </w:r>
      <w:r>
        <w:rPr>
          <w:sz w:val="24"/>
        </w:rPr>
        <w:t xml:space="preserve"> </w:t>
      </w:r>
      <w:r w:rsidR="00925147">
        <w:rPr>
          <w:sz w:val="24"/>
        </w:rPr>
        <w:t>viel</w:t>
      </w:r>
      <w:r>
        <w:rPr>
          <w:sz w:val="24"/>
        </w:rPr>
        <w:t xml:space="preserve"> besser und es gab eine Verbesserung auf 29 Schläge. Wer aber gedacht hatte, dass </w:t>
      </w:r>
      <w:r w:rsidR="00925147">
        <w:rPr>
          <w:sz w:val="24"/>
        </w:rPr>
        <w:t xml:space="preserve">dies </w:t>
      </w:r>
      <w:r>
        <w:rPr>
          <w:sz w:val="24"/>
        </w:rPr>
        <w:t>schon sein bestes Ergebnis für das Turnier</w:t>
      </w:r>
      <w:r w:rsidR="00925147">
        <w:rPr>
          <w:sz w:val="24"/>
        </w:rPr>
        <w:t xml:space="preserve"> war</w:t>
      </w:r>
      <w:r>
        <w:rPr>
          <w:sz w:val="24"/>
        </w:rPr>
        <w:t>, hatte sich getäuscht. In der 3. Runde brachte Tom eine super 26-er Runde zu Stande. In der 4. Runde kam dann nochmal ein</w:t>
      </w:r>
      <w:r>
        <w:rPr>
          <w:sz w:val="24"/>
        </w:rPr>
        <w:t xml:space="preserve"> kleiner Rückschlag. Er beendete diese mit 34 Schlägen. Mit einem Gesamtergebnis von 128 Schlägen holte er sich aber den 2. Platz bei den Schülern männlich hinter Tobias Wagener, der 116 Schläge benötigte.</w:t>
      </w:r>
    </w:p>
    <w:p w14:paraId="3F86F95C" w14:textId="77777777" w:rsidR="00175038" w:rsidRDefault="00175038">
      <w:pPr>
        <w:rPr>
          <w:sz w:val="24"/>
        </w:rPr>
      </w:pPr>
    </w:p>
    <w:p w14:paraId="38191650" w14:textId="760CAA19" w:rsidR="00175038" w:rsidRDefault="006447DB">
      <w:pPr>
        <w:rPr>
          <w:sz w:val="24"/>
        </w:rPr>
      </w:pPr>
      <w:r>
        <w:rPr>
          <w:sz w:val="24"/>
        </w:rPr>
        <w:t>Bei den Seniorinnen AK 1 hat Tatjana Wöhrmann mit</w:t>
      </w:r>
      <w:r>
        <w:rPr>
          <w:sz w:val="24"/>
        </w:rPr>
        <w:t xml:space="preserve"> 117 Schlägen das Turnier gewonnen. Besonders her</w:t>
      </w:r>
      <w:r w:rsidR="00925147">
        <w:rPr>
          <w:sz w:val="24"/>
        </w:rPr>
        <w:t>vor</w:t>
      </w:r>
      <w:r>
        <w:rPr>
          <w:sz w:val="24"/>
        </w:rPr>
        <w:t>zuheben war in der 3. Runde eine 24er Runde.</w:t>
      </w:r>
    </w:p>
    <w:p w14:paraId="3579D760" w14:textId="77777777" w:rsidR="00175038" w:rsidRDefault="00175038">
      <w:pPr>
        <w:rPr>
          <w:sz w:val="24"/>
        </w:rPr>
      </w:pPr>
    </w:p>
    <w:p w14:paraId="1E484F53" w14:textId="77777777" w:rsidR="00175038" w:rsidRDefault="006447DB">
      <w:pPr>
        <w:rPr>
          <w:sz w:val="24"/>
        </w:rPr>
      </w:pPr>
      <w:r>
        <w:rPr>
          <w:sz w:val="24"/>
        </w:rPr>
        <w:t xml:space="preserve">Bei den Senioren AK 1 hatte Thomas Staska einen guten Start, den er aber leider nicht ausnutzen konnte. Mit insgesamt 123 Schlägen erreichte er den 15. </w:t>
      </w:r>
      <w:r>
        <w:rPr>
          <w:sz w:val="24"/>
        </w:rPr>
        <w:t>Platz.</w:t>
      </w:r>
    </w:p>
    <w:p w14:paraId="5717E7A3" w14:textId="77777777" w:rsidR="00175038" w:rsidRDefault="00175038">
      <w:pPr>
        <w:rPr>
          <w:sz w:val="24"/>
        </w:rPr>
      </w:pPr>
    </w:p>
    <w:p w14:paraId="4B1E32CE" w14:textId="77777777" w:rsidR="00175038" w:rsidRDefault="006447DB">
      <w:pPr>
        <w:rPr>
          <w:sz w:val="24"/>
        </w:rPr>
      </w:pPr>
      <w:r>
        <w:rPr>
          <w:sz w:val="24"/>
        </w:rPr>
        <w:t>Bei den Seniorinnen AK 2 erreichte Petra Frank eine sehr guten 3. Platz mit 112 Schlägen. Sie verlor leider das Stechen um den 2. Platz gegen Beatrix Numberger.</w:t>
      </w:r>
    </w:p>
    <w:p w14:paraId="608FD376" w14:textId="77777777" w:rsidR="00175038" w:rsidRDefault="00175038">
      <w:pPr>
        <w:rPr>
          <w:sz w:val="24"/>
        </w:rPr>
      </w:pPr>
    </w:p>
    <w:p w14:paraId="08B052C7" w14:textId="77777777" w:rsidR="00175038" w:rsidRDefault="006447DB">
      <w:pPr>
        <w:rPr>
          <w:sz w:val="24"/>
        </w:rPr>
      </w:pPr>
      <w:r>
        <w:rPr>
          <w:sz w:val="24"/>
        </w:rPr>
        <w:t xml:space="preserve">Bei den Senioren AK 2 belegte Andreas Frank mit 105 Schlägen den 3. Platz. Er spielte </w:t>
      </w:r>
      <w:r>
        <w:rPr>
          <w:sz w:val="24"/>
        </w:rPr>
        <w:t>sehr konstant und ließ in der letzten Runde noch eine 24-er Runde fallen.</w:t>
      </w:r>
    </w:p>
    <w:p w14:paraId="6F6447E6" w14:textId="77777777" w:rsidR="00175038" w:rsidRDefault="00175038">
      <w:pPr>
        <w:rPr>
          <w:sz w:val="24"/>
        </w:rPr>
      </w:pPr>
    </w:p>
    <w:p w14:paraId="752737D1" w14:textId="77777777" w:rsidR="00175038" w:rsidRDefault="006447DB">
      <w:pPr>
        <w:rPr>
          <w:sz w:val="24"/>
        </w:rPr>
      </w:pPr>
      <w:r>
        <w:rPr>
          <w:sz w:val="24"/>
        </w:rPr>
        <w:t>Bei der Mannschaftswertung wurden wir 5. Es fehlten uns leider mit 323 Schlägen 2 Schläge auf den vierten Platz und 4 Schläge auf den 2. bzw. 3. Platz, der im Stechen entschieden wu</w:t>
      </w:r>
      <w:r>
        <w:rPr>
          <w:sz w:val="24"/>
        </w:rPr>
        <w:t>rde.</w:t>
      </w:r>
    </w:p>
    <w:p w14:paraId="7C95311A" w14:textId="77777777" w:rsidR="00175038" w:rsidRDefault="00175038">
      <w:pPr>
        <w:rPr>
          <w:sz w:val="24"/>
        </w:rPr>
      </w:pPr>
    </w:p>
    <w:p w14:paraId="0289AD1B" w14:textId="73A9EAC2" w:rsidR="00175038" w:rsidRDefault="006447DB">
      <w:pPr>
        <w:rPr>
          <w:sz w:val="24"/>
        </w:rPr>
      </w:pPr>
      <w:r>
        <w:rPr>
          <w:sz w:val="24"/>
        </w:rPr>
        <w:t>Her</w:t>
      </w:r>
      <w:r w:rsidR="00925147">
        <w:rPr>
          <w:sz w:val="24"/>
        </w:rPr>
        <w:t>vor</w:t>
      </w:r>
      <w:r>
        <w:rPr>
          <w:sz w:val="24"/>
        </w:rPr>
        <w:t>zuheben war noch eine 19-er Runde von Thomas Jooß aus Illertissen.</w:t>
      </w:r>
    </w:p>
    <w:p w14:paraId="76C2A59E" w14:textId="77777777" w:rsidR="00175038" w:rsidRDefault="00175038">
      <w:pPr>
        <w:rPr>
          <w:sz w:val="24"/>
        </w:rPr>
      </w:pPr>
    </w:p>
    <w:p w14:paraId="2458A32D" w14:textId="726F981C" w:rsidR="00175038" w:rsidRDefault="006447DB">
      <w:pPr>
        <w:rPr>
          <w:sz w:val="24"/>
        </w:rPr>
      </w:pPr>
      <w:r>
        <w:rPr>
          <w:sz w:val="24"/>
        </w:rPr>
        <w:t>Es war ein sehr schöner</w:t>
      </w:r>
      <w:r w:rsidR="00925147">
        <w:rPr>
          <w:sz w:val="24"/>
        </w:rPr>
        <w:t>,</w:t>
      </w:r>
      <w:r>
        <w:rPr>
          <w:sz w:val="24"/>
        </w:rPr>
        <w:t xml:space="preserve"> aber auch langer Tag für den BSV 86 München e.</w:t>
      </w:r>
      <w:r>
        <w:rPr>
          <w:sz w:val="24"/>
        </w:rPr>
        <w:t>V.</w:t>
      </w:r>
    </w:p>
    <w:p w14:paraId="7778BACE" w14:textId="42F2C0B7" w:rsidR="00175038" w:rsidRDefault="006447DB">
      <w:pPr>
        <w:rPr>
          <w:sz w:val="24"/>
        </w:rPr>
      </w:pPr>
      <w:r>
        <w:rPr>
          <w:sz w:val="24"/>
        </w:rPr>
        <w:t>Nach der Siegerehrung, die gegen 18:30 Uhr</w:t>
      </w:r>
      <w:r>
        <w:rPr>
          <w:sz w:val="24"/>
        </w:rPr>
        <w:t xml:space="preserve"> stattfand konnten dann alle mit ihren Pokalen den Weg nac</w:t>
      </w:r>
      <w:r>
        <w:rPr>
          <w:sz w:val="24"/>
        </w:rPr>
        <w:t>h Hause antreten.</w:t>
      </w:r>
    </w:p>
    <w:p w14:paraId="6DA35949" w14:textId="77777777" w:rsidR="00175038" w:rsidRDefault="00175038">
      <w:pPr>
        <w:rPr>
          <w:sz w:val="24"/>
        </w:rPr>
      </w:pPr>
    </w:p>
    <w:p w14:paraId="2EA52774" w14:textId="77777777" w:rsidR="00175038" w:rsidRDefault="00175038">
      <w:pPr>
        <w:rPr>
          <w:sz w:val="24"/>
        </w:rPr>
      </w:pPr>
    </w:p>
    <w:p w14:paraId="10E75034" w14:textId="77777777" w:rsidR="00175038" w:rsidRDefault="00175038">
      <w:pPr>
        <w:rPr>
          <w:sz w:val="24"/>
        </w:rPr>
      </w:pPr>
    </w:p>
    <w:sectPr w:rsidR="00175038">
      <w:pgSz w:w="11906" w:h="16838"/>
      <w:pgMar w:top="680" w:right="1264" w:bottom="11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2BD2" w14:textId="77777777" w:rsidR="00000000" w:rsidRDefault="006447DB">
      <w:pPr>
        <w:spacing w:line="240" w:lineRule="auto"/>
      </w:pPr>
      <w:r>
        <w:separator/>
      </w:r>
    </w:p>
  </w:endnote>
  <w:endnote w:type="continuationSeparator" w:id="0">
    <w:p w14:paraId="3395BC60" w14:textId="77777777" w:rsidR="00000000" w:rsidRDefault="0064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jaVu Sans">
    <w:altName w:val="Verdana"/>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A42C" w14:textId="77777777" w:rsidR="00000000" w:rsidRDefault="006447DB">
      <w:pPr>
        <w:spacing w:line="240" w:lineRule="auto"/>
      </w:pPr>
      <w:r>
        <w:rPr>
          <w:color w:val="000000"/>
        </w:rPr>
        <w:separator/>
      </w:r>
    </w:p>
  </w:footnote>
  <w:footnote w:type="continuationSeparator" w:id="0">
    <w:p w14:paraId="2D6818DD" w14:textId="77777777" w:rsidR="00000000" w:rsidRDefault="006447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75038"/>
    <w:rsid w:val="00175038"/>
    <w:rsid w:val="006447DB"/>
    <w:rsid w:val="00925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162D"/>
  <w15:docId w15:val="{78AC1A6E-155A-43C2-B893-962219AA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ejaVu Sans" w:hAnsi="Arial" w:cs="DejaVu Sans"/>
        <w:kern w:val="3"/>
        <w:sz w:val="22"/>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1" w:lineRule="atLeast"/>
    </w:pPr>
    <w:rPr>
      <w:sz w:val="21"/>
    </w:rPr>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semiHidden/>
    <w:unhideWhenUsed/>
    <w:qFormat/>
    <w:pPr>
      <w:outlineLvl w:val="1"/>
    </w:pPr>
    <w:rPr>
      <w:b/>
      <w:bCs/>
      <w:i/>
      <w:iCs/>
    </w:rPr>
  </w:style>
  <w:style w:type="paragraph" w:styleId="berschrift3">
    <w:name w:val="heading 3"/>
    <w:basedOn w:val="Heading"/>
    <w:next w:val="Textbody"/>
    <w:uiPriority w:val="9"/>
    <w:semiHidden/>
    <w:unhideWhenUsed/>
    <w:qFormat/>
    <w:pPr>
      <w:outlineLvl w:val="2"/>
    </w:pPr>
    <w:rPr>
      <w:b/>
      <w:bCs/>
    </w:rPr>
  </w:style>
  <w:style w:type="paragraph" w:styleId="berschrift4">
    <w:name w:val="heading 4"/>
    <w:basedOn w:val="Heading"/>
    <w:next w:val="Textbody"/>
    <w:uiPriority w:val="9"/>
    <w:semiHidden/>
    <w:unhideWhenUsed/>
    <w:qFormat/>
    <w:pPr>
      <w:outlineLvl w:val="3"/>
    </w:pPr>
    <w:rPr>
      <w:b/>
      <w:bCs/>
      <w:i/>
      <w:iCs/>
    </w:rPr>
  </w:style>
  <w:style w:type="paragraph" w:styleId="berschrift9">
    <w:name w:val="heading 9"/>
    <w:basedOn w:val="Heading"/>
    <w:next w:val="Textbody"/>
    <w:pPr>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line="240" w:lineRule="auto"/>
    </w:pPr>
  </w:style>
  <w:style w:type="paragraph" w:styleId="Liste">
    <w:name w:val="List"/>
    <w:basedOn w:val="Textbody"/>
    <w:rPr>
      <w:rFonts w:eastAsia="Arial" w:cs="Arial"/>
      <w:sz w:val="24"/>
    </w:rPr>
  </w:style>
  <w:style w:type="paragraph" w:styleId="Beschriftung">
    <w:name w:val="caption"/>
    <w:basedOn w:val="Standard"/>
    <w:pPr>
      <w:suppressLineNumbers/>
      <w:spacing w:before="120" w:after="120"/>
    </w:pPr>
    <w:rPr>
      <w:rFonts w:eastAsia="Arial" w:cs="Arial"/>
      <w:i/>
      <w:iCs/>
      <w:sz w:val="24"/>
    </w:rPr>
  </w:style>
  <w:style w:type="paragraph" w:customStyle="1" w:styleId="Index">
    <w:name w:val="Index"/>
    <w:basedOn w:val="Standard"/>
    <w:pPr>
      <w:suppressLineNumbers/>
    </w:pPr>
    <w:rPr>
      <w:rFonts w:eastAsia="Arial" w:cs="Arial"/>
      <w:sz w:val="24"/>
    </w:rPr>
  </w:style>
  <w:style w:type="paragraph" w:customStyle="1" w:styleId="Sender">
    <w:name w:val="Sender"/>
    <w:basedOn w:val="Standard"/>
    <w:pPr>
      <w:suppressLineNumbers/>
      <w:spacing w:after="60"/>
    </w:pPr>
  </w:style>
  <w:style w:type="paragraph" w:styleId="Anrede">
    <w:name w:val="Salutation"/>
    <w:basedOn w:val="Standard"/>
    <w:pPr>
      <w:suppressLineNumbers/>
    </w:pPr>
  </w:style>
  <w:style w:type="paragraph" w:customStyle="1" w:styleId="WollMuxVerfuegungspunkt">
    <w:name w:val="WollMuxVerfuegungspunkt"/>
    <w:pPr>
      <w:spacing w:before="261"/>
      <w:ind w:hanging="397"/>
    </w:pPr>
    <w:rPr>
      <w:b/>
    </w:rPr>
  </w:style>
  <w:style w:type="paragraph" w:customStyle="1" w:styleId="WollMuxVerfuegungspunkt1">
    <w:name w:val="WollMuxVerfuegungspunkt1"/>
    <w:basedOn w:val="WollMuxVerfuegungspunkt"/>
    <w:pPr>
      <w:spacing w:before="0"/>
      <w:ind w:firstLine="0"/>
    </w:pPr>
  </w:style>
  <w:style w:type="paragraph" w:customStyle="1" w:styleId="WollMuxVerfuegungspunktAbdruck">
    <w:name w:val="WollMuxVerfuegungspunktAbdruck"/>
    <w:basedOn w:val="WollMuxVerfuegungspunkt"/>
    <w:rPr>
      <w:b w:val="0"/>
    </w:rPr>
  </w:style>
  <w:style w:type="paragraph" w:customStyle="1" w:styleId="WollMuxZuleitungszeile">
    <w:name w:val="WollMuxZuleitungszeile"/>
    <w:rPr>
      <w:b/>
      <w:u w:val="single"/>
    </w:rPr>
  </w:style>
  <w:style w:type="paragraph" w:customStyle="1" w:styleId="WollMuxVerfuegungspunktMitZuleitung">
    <w:name w:val="WollMuxVerfuegungspunktMitZuleitung"/>
    <w:basedOn w:val="WollMuxVerfuegungspunkt"/>
    <w:rPr>
      <w:u w:val="single"/>
    </w:rPr>
  </w:style>
  <w:style w:type="character" w:customStyle="1" w:styleId="Flietext">
    <w:name w:val="Fließtext"/>
    <w:rPr>
      <w:rFonts w:ascii="Arial" w:eastAsia="Arial" w:hAnsi="Arial" w:cs="Arial"/>
      <w:sz w:val="22"/>
      <w:u w:val="none"/>
    </w:rPr>
  </w:style>
  <w:style w:type="character" w:customStyle="1" w:styleId="WollMuxRoemischeZiffer">
    <w:name w:val="WollMuxRoemischeZiffer"/>
    <w:basedOn w:val="Flietext"/>
    <w:rPr>
      <w:rFonts w:ascii="Arial" w:eastAsia="Arial" w:hAnsi="Arial" w:cs="Arial"/>
      <w:b/>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Schwicker</dc:creator>
  <cp:lastModifiedBy>Petra Schwicker</cp:lastModifiedBy>
  <cp:revision>2</cp:revision>
  <dcterms:created xsi:type="dcterms:W3CDTF">2022-07-25T14:04:00Z</dcterms:created>
  <dcterms:modified xsi:type="dcterms:W3CDTF">2022-07-25T14:04:00Z</dcterms:modified>
</cp:coreProperties>
</file>